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77"/>
        <w:gridCol w:w="1749"/>
        <w:gridCol w:w="4393"/>
      </w:tblGrid>
      <w:tr w:rsidR="00A17FA1" w:rsidRPr="00A17FA1" w:rsidTr="00653CA7">
        <w:trPr>
          <w:cantSplit/>
          <w:trHeight w:val="100"/>
        </w:trPr>
        <w:tc>
          <w:tcPr>
            <w:tcW w:w="4077" w:type="dxa"/>
          </w:tcPr>
          <w:p w:rsidR="00A17FA1" w:rsidRPr="00A17FA1" w:rsidRDefault="00E160EC" w:rsidP="00876CCD">
            <w:pPr>
              <w:tabs>
                <w:tab w:val="left" w:pos="1853"/>
              </w:tabs>
              <w:suppressAutoHyphens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</w:t>
            </w:r>
            <w:r w:rsidR="00A17FA1"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17FA1" w:rsidRPr="00A17FA1" w:rsidRDefault="00A17FA1" w:rsidP="00A17FA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</w:p>
          <w:p w:rsidR="00A17FA1" w:rsidRPr="00A17FA1" w:rsidRDefault="00A17FA1" w:rsidP="00A17F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      </w:t>
            </w:r>
            <w:r w:rsidRPr="00202D6B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Совет </w:t>
            </w:r>
            <w:proofErr w:type="gramStart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сельского</w:t>
            </w:r>
            <w:proofErr w:type="gramEnd"/>
          </w:p>
          <w:p w:rsidR="00A17FA1" w:rsidRPr="00A17FA1" w:rsidRDefault="00A17FA1" w:rsidP="00A17FA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val="en-US" w:eastAsia="ar-SA"/>
              </w:rPr>
              <w:t xml:space="preserve">   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поселения «</w:t>
            </w:r>
            <w:proofErr w:type="spellStart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Вотча</w:t>
            </w:r>
            <w:proofErr w:type="spellEnd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»</w:t>
            </w:r>
          </w:p>
        </w:tc>
        <w:bookmarkStart w:id="0" w:name="_MON_1008215695"/>
        <w:bookmarkEnd w:id="0"/>
        <w:tc>
          <w:tcPr>
            <w:tcW w:w="1749" w:type="dxa"/>
            <w:vMerge w:val="restart"/>
          </w:tcPr>
          <w:p w:rsidR="00A17FA1" w:rsidRPr="00A17FA1" w:rsidRDefault="00A17FA1" w:rsidP="00A17FA1">
            <w:pPr>
              <w:suppressAutoHyphens/>
              <w:spacing w:after="0" w:line="240" w:lineRule="auto"/>
              <w:ind w:left="381" w:right="-259" w:hanging="284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szCs w:val="24"/>
                <w:lang w:eastAsia="ar-SA"/>
              </w:rPr>
              <w:object w:dxaOrig="781" w:dyaOrig="9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5pt" o:ole="" fillcolor="window">
                  <v:imagedata r:id="rId9" o:title=""/>
                </v:shape>
                <o:OLEObject Type="Embed" ProgID="Word.Picture.8" ShapeID="_x0000_i1025" DrawAspect="Content" ObjectID="_1790060731" r:id="rId10"/>
              </w:object>
            </w:r>
          </w:p>
        </w:tc>
        <w:tc>
          <w:tcPr>
            <w:tcW w:w="4393" w:type="dxa"/>
          </w:tcPr>
          <w:p w:rsidR="00A17FA1" w:rsidRPr="00A17FA1" w:rsidRDefault="00A17FA1" w:rsidP="00A17FA1">
            <w:pPr>
              <w:keepNext/>
              <w:spacing w:after="0" w:line="240" w:lineRule="auto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val="en-US" w:eastAsia="x-none"/>
              </w:rPr>
            </w:pPr>
          </w:p>
          <w:p w:rsidR="00A17FA1" w:rsidRPr="00A17FA1" w:rsidRDefault="00A17FA1" w:rsidP="00A17FA1">
            <w:pPr>
              <w:keepNext/>
              <w:spacing w:after="0" w:line="240" w:lineRule="auto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val="en-US" w:eastAsia="x-none"/>
              </w:rPr>
            </w:pPr>
          </w:p>
          <w:p w:rsidR="00A17FA1" w:rsidRPr="00A17FA1" w:rsidRDefault="00A17FA1" w:rsidP="00A17F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     </w:t>
            </w:r>
            <w:r w:rsidRPr="00A17FA1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                </w:t>
            </w:r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>«</w:t>
            </w:r>
            <w:proofErr w:type="spellStart"/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>Волся</w:t>
            </w:r>
            <w:proofErr w:type="spellEnd"/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» </w:t>
            </w:r>
            <w:proofErr w:type="spellStart"/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>сикт</w:t>
            </w:r>
            <w:proofErr w:type="spellEnd"/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</w:t>
            </w:r>
          </w:p>
          <w:p w:rsidR="00A17FA1" w:rsidRPr="00A17FA1" w:rsidRDefault="00A17FA1" w:rsidP="00A17FA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val="en-US" w:eastAsia="ar-SA"/>
              </w:rPr>
              <w:t xml:space="preserve">                </w:t>
            </w:r>
            <w:proofErr w:type="spellStart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овмöдчöминса</w:t>
            </w:r>
            <w:proofErr w:type="spellEnd"/>
            <w:proofErr w:type="gramStart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</w:t>
            </w:r>
            <w:proofErr w:type="spellStart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С</w:t>
            </w:r>
            <w:proofErr w:type="gramEnd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öвет</w:t>
            </w:r>
            <w:proofErr w:type="spellEnd"/>
          </w:p>
        </w:tc>
      </w:tr>
      <w:tr w:rsidR="00A17FA1" w:rsidRPr="00A17FA1" w:rsidTr="00653CA7">
        <w:trPr>
          <w:cantSplit/>
          <w:trHeight w:val="100"/>
        </w:trPr>
        <w:tc>
          <w:tcPr>
            <w:tcW w:w="4077" w:type="dxa"/>
          </w:tcPr>
          <w:p w:rsidR="00A17FA1" w:rsidRPr="00A17FA1" w:rsidRDefault="00A17FA1" w:rsidP="00A17FA1">
            <w:pPr>
              <w:suppressAutoHyphens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</w:t>
            </w:r>
          </w:p>
        </w:tc>
        <w:tc>
          <w:tcPr>
            <w:tcW w:w="1749" w:type="dxa"/>
            <w:vMerge/>
            <w:vAlign w:val="center"/>
          </w:tcPr>
          <w:p w:rsidR="00A17FA1" w:rsidRPr="00A17FA1" w:rsidRDefault="00A17FA1" w:rsidP="00A17FA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</w:p>
        </w:tc>
        <w:tc>
          <w:tcPr>
            <w:tcW w:w="4393" w:type="dxa"/>
          </w:tcPr>
          <w:p w:rsidR="00A17FA1" w:rsidRPr="00A17FA1" w:rsidRDefault="00A17FA1" w:rsidP="00A17FA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            </w:t>
            </w:r>
          </w:p>
        </w:tc>
      </w:tr>
    </w:tbl>
    <w:p w:rsidR="00A17FA1" w:rsidRPr="00A17FA1" w:rsidRDefault="00CC6C1B" w:rsidP="00A17FA1">
      <w:pPr>
        <w:tabs>
          <w:tab w:val="left" w:pos="4290"/>
          <w:tab w:val="left" w:pos="856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</w:t>
      </w:r>
      <w:r w:rsidR="00A17FA1" w:rsidRPr="00A17FA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РЕШЕНИЕ</w:t>
      </w:r>
    </w:p>
    <w:p w:rsidR="00A17FA1" w:rsidRPr="00A17FA1" w:rsidRDefault="00A17FA1" w:rsidP="00A17FA1">
      <w:pPr>
        <w:tabs>
          <w:tab w:val="left" w:pos="4290"/>
          <w:tab w:val="left" w:pos="856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17FA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</w:t>
      </w:r>
      <w:r w:rsidR="00D93B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</w:t>
      </w:r>
      <w:r w:rsidRPr="00A17FA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КЫВКÖРТÖД</w:t>
      </w:r>
    </w:p>
    <w:p w:rsidR="00A17FA1" w:rsidRPr="00A17FA1" w:rsidRDefault="00A17FA1" w:rsidP="00A17FA1">
      <w:pPr>
        <w:tabs>
          <w:tab w:val="left" w:pos="4290"/>
          <w:tab w:val="left" w:pos="856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17FA1" w:rsidRPr="00A17FA1" w:rsidRDefault="00A17FA1" w:rsidP="00A17FA1">
      <w:pPr>
        <w:tabs>
          <w:tab w:val="left" w:pos="4290"/>
          <w:tab w:val="left" w:pos="93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17F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</w:p>
    <w:p w:rsidR="00A17FA1" w:rsidRPr="00676689" w:rsidRDefault="00A17FA1" w:rsidP="00A17FA1">
      <w:pPr>
        <w:tabs>
          <w:tab w:val="left" w:pos="4290"/>
          <w:tab w:val="left" w:pos="93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17F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6B66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30 сентября 2024 </w:t>
      </w:r>
      <w:r w:rsidR="003547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766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17F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года                                                                                   </w:t>
      </w:r>
      <w:r w:rsidR="00F246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3547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6B66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3547B2">
        <w:rPr>
          <w:rFonts w:ascii="Times New Roman" w:eastAsia="Times New Roman" w:hAnsi="Times New Roman" w:cs="Times New Roman"/>
          <w:sz w:val="24"/>
          <w:szCs w:val="24"/>
          <w:lang w:eastAsia="ar-SA"/>
        </w:rPr>
        <w:t>№</w:t>
      </w:r>
      <w:r w:rsidR="003547B2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="006B66EA">
        <w:rPr>
          <w:rFonts w:ascii="Times New Roman" w:eastAsia="Times New Roman" w:hAnsi="Times New Roman" w:cs="Times New Roman"/>
          <w:sz w:val="24"/>
          <w:szCs w:val="24"/>
          <w:lang w:eastAsia="ar-SA"/>
        </w:rPr>
        <w:t>-25/3</w:t>
      </w:r>
      <w:r w:rsidR="006766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</w:t>
      </w:r>
    </w:p>
    <w:p w:rsidR="00A17FA1" w:rsidRPr="00A17FA1" w:rsidRDefault="00A17FA1" w:rsidP="00A17FA1">
      <w:pPr>
        <w:tabs>
          <w:tab w:val="left" w:pos="4290"/>
          <w:tab w:val="left" w:pos="93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17F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Республика Коми, </w:t>
      </w:r>
      <w:proofErr w:type="spellStart"/>
      <w:r w:rsidRPr="00A17FA1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A17F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район, с. </w:t>
      </w:r>
      <w:proofErr w:type="spellStart"/>
      <w:r w:rsidRPr="00A17FA1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</w:p>
    <w:p w:rsidR="00676689" w:rsidRDefault="00676689" w:rsidP="00A17FA1">
      <w:pPr>
        <w:tabs>
          <w:tab w:val="left" w:pos="4290"/>
          <w:tab w:val="left" w:pos="856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A17FA1" w:rsidRPr="008E6A68" w:rsidRDefault="00AE359B" w:rsidP="00A17FA1">
      <w:pPr>
        <w:tabs>
          <w:tab w:val="left" w:pos="4290"/>
          <w:tab w:val="left" w:pos="856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</w:t>
      </w:r>
      <w:r w:rsidR="002158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2158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утверждении проекта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решения «</w:t>
      </w:r>
      <w:r w:rsidR="00A17FA1"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 внесении изменений </w:t>
      </w:r>
      <w:r w:rsidR="00676689"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 дополнений </w:t>
      </w:r>
      <w:r w:rsidR="00A17FA1"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Устав</w:t>
      </w:r>
      <w:r w:rsidR="00A17FA1" w:rsidRPr="008E6A6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="00A17FA1"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сельского поселения «</w:t>
      </w:r>
      <w:proofErr w:type="spellStart"/>
      <w:r w:rsidR="00A17FA1"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Вотча</w:t>
      </w:r>
      <w:proofErr w:type="spellEnd"/>
      <w:r w:rsidR="00A17FA1"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="00A17FA1" w:rsidRPr="008E6A6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  <w:t xml:space="preserve"> </w:t>
      </w:r>
      <w:r w:rsidR="00A17FA1"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района «</w:t>
      </w:r>
      <w:proofErr w:type="spellStart"/>
      <w:r w:rsidR="00A17FA1"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Сысольский</w:t>
      </w:r>
      <w:proofErr w:type="spellEnd"/>
      <w:r w:rsidR="00A17FA1"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 Республики Коми</w:t>
      </w:r>
    </w:p>
    <w:p w:rsidR="00A17FA1" w:rsidRPr="008E6A68" w:rsidRDefault="00A17FA1" w:rsidP="00A17FA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:rsidR="00215887" w:rsidRPr="00215887" w:rsidRDefault="00215887" w:rsidP="00215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Об утверждении проекта решения «О внесении изменений и дополнений в Устав  сельского поселения 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муниципального района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Республики Коми</w:t>
      </w:r>
    </w:p>
    <w:p w:rsidR="00215887" w:rsidRPr="00215887" w:rsidRDefault="00215887" w:rsidP="00215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</w:p>
    <w:p w:rsidR="00215887" w:rsidRPr="00215887" w:rsidRDefault="00215887" w:rsidP="006B66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Руководствуясь Федеральным законом от 6 октября 2003 г. №131-ФЗ «Об общих принципах организации местного самоуправления в Российской Федерации», статьей 72 Устава  сельского поселения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муниципального района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Республики Коми», </w:t>
      </w:r>
    </w:p>
    <w:p w:rsidR="00215887" w:rsidRPr="00215887" w:rsidRDefault="00215887" w:rsidP="00215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5887" w:rsidRPr="00215887" w:rsidRDefault="00215887" w:rsidP="002158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Совет сельского поселения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РЕШИЛ:</w:t>
      </w:r>
    </w:p>
    <w:p w:rsidR="00215887" w:rsidRPr="00215887" w:rsidRDefault="00215887" w:rsidP="00215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5887" w:rsidRPr="00215887" w:rsidRDefault="00215887" w:rsidP="006B66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1. Утвердить проект решения «О внесении изменений и дополнений в Устав  сельского поселения 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муниципального района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Республики Коми» согласно приложению 1.</w:t>
      </w:r>
    </w:p>
    <w:p w:rsidR="00215887" w:rsidRPr="00215887" w:rsidRDefault="00215887" w:rsidP="006B66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2. Утвердить состав временной комиссии по работе над проектом решения «О внесении изменений и дополнений в Устав  сельского поселения 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муниципального района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Республики Коми» согласно приложению 2.</w:t>
      </w:r>
    </w:p>
    <w:p w:rsidR="00215887" w:rsidRPr="00215887" w:rsidRDefault="00215887" w:rsidP="006B66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3. Утвердить порядок учета предложений граждан по проекту решения «О внесении изменений и дополнений в Устав  сельского поселения 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муниципального района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Республики Коми» и участия граждан в его обсуждении согласно приложению 3.</w:t>
      </w:r>
    </w:p>
    <w:p w:rsidR="00215887" w:rsidRPr="00215887" w:rsidRDefault="00215887" w:rsidP="006B66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Поручить главе сельского поселения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Е.А. 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Старцевой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обнародовать проект решения «О внесении изменений и дополнений в Устав сельского поселения 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муниципального района «</w:t>
      </w:r>
      <w:proofErr w:type="spellStart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» Республики Коми» на информационных стендах поселения и на официальном сайте.</w:t>
      </w:r>
    </w:p>
    <w:p w:rsidR="00215887" w:rsidRDefault="00215887" w:rsidP="006B66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887">
        <w:rPr>
          <w:rFonts w:ascii="Times New Roman" w:eastAsia="Times New Roman" w:hAnsi="Times New Roman" w:cs="Times New Roman"/>
          <w:sz w:val="24"/>
          <w:szCs w:val="24"/>
          <w:lang w:eastAsia="ar-SA"/>
        </w:rPr>
        <w:t>5. Настоящее решение вступает в силу со дня обнародования.</w:t>
      </w:r>
    </w:p>
    <w:p w:rsidR="00E67225" w:rsidRPr="00215887" w:rsidRDefault="00E67225" w:rsidP="00215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7FA1" w:rsidRPr="008E6A68" w:rsidRDefault="00A17FA1" w:rsidP="00A17F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 сельского поселения «</w:t>
      </w:r>
      <w:proofErr w:type="spellStart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                           </w:t>
      </w:r>
      <w:r w:rsidR="009A3F00"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D93B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 w:rsidR="009A3F00"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76876"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Е.А. </w:t>
      </w:r>
      <w:proofErr w:type="spellStart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Старцева</w:t>
      </w:r>
      <w:proofErr w:type="spellEnd"/>
    </w:p>
    <w:p w:rsidR="00A17FA1" w:rsidRPr="008E6A68" w:rsidRDefault="00A17FA1" w:rsidP="00A17FA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p w:rsidR="00A17FA1" w:rsidRPr="008E6A68" w:rsidRDefault="00A17FA1" w:rsidP="00A17FA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8E6A68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                                     </w:t>
      </w:r>
      <w:r w:rsidR="00506ADD" w:rsidRPr="008E6A68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                            </w:t>
      </w:r>
    </w:p>
    <w:p w:rsidR="00A17FA1" w:rsidRPr="008E6A68" w:rsidRDefault="00A17FA1" w:rsidP="00A17FA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17FA1" w:rsidRPr="008E6A68" w:rsidRDefault="00A17FA1" w:rsidP="00A17F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7FA1" w:rsidRPr="008E6A68" w:rsidRDefault="00A17FA1" w:rsidP="00A17FA1">
      <w:pPr>
        <w:tabs>
          <w:tab w:val="left" w:pos="9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7FA1" w:rsidRPr="008E6A68" w:rsidRDefault="00A17FA1" w:rsidP="00A17FA1">
      <w:pPr>
        <w:tabs>
          <w:tab w:val="left" w:pos="9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7FA1" w:rsidRPr="008E6A68" w:rsidRDefault="00A17FA1" w:rsidP="00A17FA1">
      <w:pPr>
        <w:tabs>
          <w:tab w:val="left" w:pos="900"/>
        </w:tabs>
        <w:suppressAutoHyphens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7FA1" w:rsidRPr="00A17FA1" w:rsidRDefault="00A17FA1" w:rsidP="00A17FA1">
      <w:pPr>
        <w:tabs>
          <w:tab w:val="left" w:pos="900"/>
        </w:tabs>
        <w:suppressAutoHyphens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A17FA1" w:rsidRDefault="00A17FA1" w:rsidP="00A17FA1">
      <w:pPr>
        <w:tabs>
          <w:tab w:val="left" w:pos="900"/>
        </w:tabs>
        <w:suppressAutoHyphens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E67225" w:rsidRDefault="00E67225" w:rsidP="00A17FA1">
      <w:pPr>
        <w:tabs>
          <w:tab w:val="left" w:pos="900"/>
        </w:tabs>
        <w:suppressAutoHyphens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76876" w:rsidRPr="00A17FA1" w:rsidRDefault="00E67225" w:rsidP="006B66EA">
      <w:pPr>
        <w:tabs>
          <w:tab w:val="left" w:pos="900"/>
        </w:tabs>
        <w:suppressAutoHyphens/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Приложение № 1</w:t>
      </w:r>
      <w:r w:rsidRPr="00E6722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       </w:t>
      </w:r>
    </w:p>
    <w:p w:rsidR="00F935F7" w:rsidRDefault="00F935F7" w:rsidP="00A17FA1">
      <w:pPr>
        <w:tabs>
          <w:tab w:val="left" w:pos="900"/>
        </w:tabs>
        <w:suppressAutoHyphens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W w:w="1021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77"/>
        <w:gridCol w:w="1749"/>
        <w:gridCol w:w="4393"/>
      </w:tblGrid>
      <w:tr w:rsidR="00215887" w:rsidRPr="00A17FA1" w:rsidTr="0000501D">
        <w:trPr>
          <w:cantSplit/>
          <w:trHeight w:val="100"/>
        </w:trPr>
        <w:tc>
          <w:tcPr>
            <w:tcW w:w="4077" w:type="dxa"/>
          </w:tcPr>
          <w:p w:rsidR="00215887" w:rsidRPr="00A17FA1" w:rsidRDefault="00215887" w:rsidP="0000501D">
            <w:pPr>
              <w:suppressAutoHyphens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15887" w:rsidRPr="00A17FA1" w:rsidRDefault="00215887" w:rsidP="000050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</w:p>
          <w:p w:rsidR="00215887" w:rsidRPr="00A17FA1" w:rsidRDefault="00215887" w:rsidP="000050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      </w:t>
            </w:r>
            <w:r w:rsidRPr="00202D6B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Совет </w:t>
            </w:r>
            <w:proofErr w:type="gramStart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сельского</w:t>
            </w:r>
            <w:proofErr w:type="gramEnd"/>
          </w:p>
          <w:p w:rsidR="00215887" w:rsidRPr="00A17FA1" w:rsidRDefault="00215887" w:rsidP="00005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val="en-US" w:eastAsia="ar-SA"/>
              </w:rPr>
              <w:t xml:space="preserve">   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поселения «</w:t>
            </w:r>
            <w:proofErr w:type="spellStart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Вотча</w:t>
            </w:r>
            <w:proofErr w:type="spellEnd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»</w:t>
            </w:r>
          </w:p>
        </w:tc>
        <w:tc>
          <w:tcPr>
            <w:tcW w:w="1749" w:type="dxa"/>
            <w:vMerge w:val="restart"/>
          </w:tcPr>
          <w:p w:rsidR="00215887" w:rsidRPr="00A17FA1" w:rsidRDefault="00215887" w:rsidP="0000501D">
            <w:pPr>
              <w:suppressAutoHyphens/>
              <w:spacing w:after="0" w:line="240" w:lineRule="auto"/>
              <w:ind w:left="381" w:right="-259" w:hanging="284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szCs w:val="24"/>
                <w:lang w:eastAsia="ar-SA"/>
              </w:rPr>
              <w:object w:dxaOrig="781" w:dyaOrig="901">
                <v:shape id="_x0000_i1026" type="#_x0000_t75" style="width:39pt;height:45pt" o:ole="" fillcolor="window">
                  <v:imagedata r:id="rId9" o:title=""/>
                </v:shape>
                <o:OLEObject Type="Embed" ProgID="Word.Picture.8" ShapeID="_x0000_i1026" DrawAspect="Content" ObjectID="_1790060732" r:id="rId11"/>
              </w:object>
            </w:r>
          </w:p>
        </w:tc>
        <w:tc>
          <w:tcPr>
            <w:tcW w:w="4393" w:type="dxa"/>
          </w:tcPr>
          <w:p w:rsidR="00215887" w:rsidRPr="00A17FA1" w:rsidRDefault="00215887" w:rsidP="0000501D">
            <w:pPr>
              <w:keepNext/>
              <w:spacing w:after="0" w:line="240" w:lineRule="auto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val="en-US" w:eastAsia="x-none"/>
              </w:rPr>
            </w:pPr>
          </w:p>
          <w:p w:rsidR="00215887" w:rsidRPr="00A17FA1" w:rsidRDefault="00215887" w:rsidP="0000501D">
            <w:pPr>
              <w:keepNext/>
              <w:spacing w:after="0" w:line="240" w:lineRule="auto"/>
              <w:ind w:left="284" w:hanging="284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val="en-US" w:eastAsia="x-none"/>
              </w:rPr>
            </w:pPr>
          </w:p>
          <w:p w:rsidR="00215887" w:rsidRPr="00A17FA1" w:rsidRDefault="00215887" w:rsidP="000050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     </w:t>
            </w:r>
            <w:r w:rsidRPr="00A17FA1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                </w:t>
            </w:r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>«</w:t>
            </w:r>
            <w:proofErr w:type="spellStart"/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>Волся</w:t>
            </w:r>
            <w:proofErr w:type="spellEnd"/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» </w:t>
            </w:r>
            <w:proofErr w:type="spellStart"/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>сикт</w:t>
            </w:r>
            <w:proofErr w:type="spellEnd"/>
            <w:r w:rsidRPr="00A17FA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</w:t>
            </w:r>
          </w:p>
          <w:p w:rsidR="00215887" w:rsidRPr="00A17FA1" w:rsidRDefault="00215887" w:rsidP="00005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</w:t>
            </w: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val="en-US" w:eastAsia="ar-SA"/>
              </w:rPr>
              <w:t xml:space="preserve">                </w:t>
            </w:r>
            <w:proofErr w:type="spellStart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овмöдчöминса</w:t>
            </w:r>
            <w:proofErr w:type="spellEnd"/>
            <w:proofErr w:type="gramStart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</w:t>
            </w:r>
            <w:proofErr w:type="spellStart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С</w:t>
            </w:r>
            <w:proofErr w:type="gramEnd"/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öвет</w:t>
            </w:r>
            <w:proofErr w:type="spellEnd"/>
          </w:p>
        </w:tc>
      </w:tr>
      <w:tr w:rsidR="00215887" w:rsidRPr="00A17FA1" w:rsidTr="0000501D">
        <w:trPr>
          <w:cantSplit/>
          <w:trHeight w:val="100"/>
        </w:trPr>
        <w:tc>
          <w:tcPr>
            <w:tcW w:w="4077" w:type="dxa"/>
          </w:tcPr>
          <w:p w:rsidR="00215887" w:rsidRPr="00A17FA1" w:rsidRDefault="00215887" w:rsidP="0000501D">
            <w:pPr>
              <w:suppressAutoHyphens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</w:t>
            </w:r>
          </w:p>
        </w:tc>
        <w:tc>
          <w:tcPr>
            <w:tcW w:w="1749" w:type="dxa"/>
            <w:vMerge/>
            <w:vAlign w:val="center"/>
          </w:tcPr>
          <w:p w:rsidR="00215887" w:rsidRPr="00A17FA1" w:rsidRDefault="00215887" w:rsidP="00005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</w:p>
        </w:tc>
        <w:tc>
          <w:tcPr>
            <w:tcW w:w="4393" w:type="dxa"/>
          </w:tcPr>
          <w:p w:rsidR="00215887" w:rsidRPr="00A17FA1" w:rsidRDefault="00215887" w:rsidP="00005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</w:pPr>
            <w:r w:rsidRPr="00A17FA1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 xml:space="preserve">                </w:t>
            </w:r>
          </w:p>
        </w:tc>
      </w:tr>
    </w:tbl>
    <w:p w:rsidR="00215887" w:rsidRPr="00A17FA1" w:rsidRDefault="00215887" w:rsidP="00215887">
      <w:pPr>
        <w:tabs>
          <w:tab w:val="left" w:pos="4290"/>
          <w:tab w:val="left" w:pos="856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</w:t>
      </w:r>
      <w:r w:rsidRPr="00A17FA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РЕШЕНИЕ</w:t>
      </w:r>
    </w:p>
    <w:p w:rsidR="00215887" w:rsidRPr="00A17FA1" w:rsidRDefault="00215887" w:rsidP="00215887">
      <w:pPr>
        <w:tabs>
          <w:tab w:val="left" w:pos="4290"/>
          <w:tab w:val="left" w:pos="856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17FA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</w:t>
      </w:r>
      <w:r w:rsidRPr="00A17FA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КЫВКÖРТÖД</w:t>
      </w:r>
    </w:p>
    <w:p w:rsidR="00215887" w:rsidRPr="00A17FA1" w:rsidRDefault="00215887" w:rsidP="00215887">
      <w:pPr>
        <w:tabs>
          <w:tab w:val="left" w:pos="4290"/>
          <w:tab w:val="left" w:pos="856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15887" w:rsidRPr="00A17FA1" w:rsidRDefault="00215887" w:rsidP="006B66EA">
      <w:pPr>
        <w:tabs>
          <w:tab w:val="left" w:pos="4290"/>
          <w:tab w:val="left" w:pos="9356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17F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  <w:r w:rsidR="006B66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ПРОЕКТ</w:t>
      </w:r>
    </w:p>
    <w:p w:rsidR="00215887" w:rsidRPr="00676689" w:rsidRDefault="00215887" w:rsidP="00215887">
      <w:pPr>
        <w:tabs>
          <w:tab w:val="left" w:pos="4290"/>
          <w:tab w:val="left" w:pos="93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17F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  </w:t>
      </w:r>
      <w:r w:rsidRPr="00A17F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года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№</w:t>
      </w:r>
      <w:r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-____                       </w:t>
      </w:r>
    </w:p>
    <w:p w:rsidR="00215887" w:rsidRPr="00A17FA1" w:rsidRDefault="00215887" w:rsidP="00215887">
      <w:pPr>
        <w:tabs>
          <w:tab w:val="left" w:pos="4290"/>
          <w:tab w:val="left" w:pos="93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17F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Республика Коми, </w:t>
      </w:r>
      <w:proofErr w:type="spellStart"/>
      <w:r w:rsidRPr="00A17FA1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A17F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район, с. </w:t>
      </w:r>
      <w:proofErr w:type="spellStart"/>
      <w:r w:rsidRPr="00A17FA1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</w:p>
    <w:p w:rsidR="00215887" w:rsidRDefault="00215887" w:rsidP="00215887">
      <w:pPr>
        <w:tabs>
          <w:tab w:val="left" w:pos="4290"/>
          <w:tab w:val="left" w:pos="856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166620" w:rsidRDefault="00166620" w:rsidP="006A0781">
      <w:pPr>
        <w:tabs>
          <w:tab w:val="left" w:pos="900"/>
        </w:tabs>
        <w:suppressAutoHyphens/>
        <w:spacing w:after="0" w:line="31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Pr="008E6A68" w:rsidRDefault="00F5339A" w:rsidP="00F5339A">
      <w:pPr>
        <w:tabs>
          <w:tab w:val="left" w:pos="4290"/>
          <w:tab w:val="left" w:pos="856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 внесении изменений  и дополнений в Устав</w:t>
      </w:r>
      <w:r w:rsidRPr="008E6A6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сельского поселения «</w:t>
      </w:r>
      <w:proofErr w:type="spellStart"/>
      <w:r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Вотча</w:t>
      </w:r>
      <w:proofErr w:type="spellEnd"/>
      <w:r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Pr="008E6A6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  <w:t xml:space="preserve"> </w:t>
      </w:r>
      <w:r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района «</w:t>
      </w:r>
      <w:proofErr w:type="spellStart"/>
      <w:r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Сысольский</w:t>
      </w:r>
      <w:proofErr w:type="spellEnd"/>
      <w:r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 Республики Коми</w:t>
      </w:r>
    </w:p>
    <w:p w:rsidR="00F5339A" w:rsidRPr="008E6A68" w:rsidRDefault="00F5339A" w:rsidP="00F533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:rsidR="00F5339A" w:rsidRPr="008E6A68" w:rsidRDefault="00F5339A" w:rsidP="00F533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06.10.2003 № 131-ФЗ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«О</w:t>
      </w: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 общих принципах организации местного самоуправления в Российской Федерации», </w:t>
      </w:r>
    </w:p>
    <w:p w:rsidR="00F5339A" w:rsidRDefault="00F5339A" w:rsidP="00F5339A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Pr="008E6A68" w:rsidRDefault="00F5339A" w:rsidP="00F5339A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Совет сельского поселения «</w:t>
      </w:r>
      <w:proofErr w:type="spellStart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 w:rsidRPr="008E6A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РЕШИЛ:</w:t>
      </w:r>
    </w:p>
    <w:p w:rsidR="00F5339A" w:rsidRPr="008E6A68" w:rsidRDefault="00F5339A" w:rsidP="00F5339A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Pr="008E6A68" w:rsidRDefault="00F5339A" w:rsidP="00F5339A">
      <w:pPr>
        <w:numPr>
          <w:ilvl w:val="0"/>
          <w:numId w:val="1"/>
        </w:numPr>
        <w:tabs>
          <w:tab w:val="clear" w:pos="1485"/>
          <w:tab w:val="num" w:pos="0"/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Внести </w:t>
      </w:r>
      <w:proofErr w:type="gramStart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proofErr w:type="gramEnd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сельского поселения «</w:t>
      </w:r>
      <w:proofErr w:type="spellStart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Pr="008E6A68">
        <w:rPr>
          <w:rFonts w:ascii="Times New Roman" w:eastAsia="Times New Roman" w:hAnsi="Times New Roman" w:cs="Times New Roman"/>
          <w:i/>
          <w:color w:val="FF0000"/>
          <w:sz w:val="24"/>
          <w:szCs w:val="24"/>
          <w:vertAlign w:val="superscript"/>
          <w:lang w:eastAsia="ar-SA"/>
        </w:rPr>
        <w:t xml:space="preserve"> </w:t>
      </w: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района «</w:t>
      </w:r>
      <w:proofErr w:type="spellStart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» Республики Коми, принятый решением Совета сельского поселения «</w:t>
      </w:r>
      <w:proofErr w:type="spellStart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от 20 марта 2020 года № </w:t>
      </w:r>
      <w:r w:rsidRPr="008E6A68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IV</w:t>
      </w: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-31/1, изменения и дополнения согласно приложению.</w:t>
      </w:r>
    </w:p>
    <w:p w:rsidR="00F5339A" w:rsidRPr="008E6A68" w:rsidRDefault="00F5339A" w:rsidP="00F5339A">
      <w:pPr>
        <w:numPr>
          <w:ilvl w:val="0"/>
          <w:numId w:val="1"/>
        </w:numPr>
        <w:tabs>
          <w:tab w:val="clear" w:pos="1485"/>
          <w:tab w:val="num" w:pos="0"/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E6A68">
        <w:rPr>
          <w:rFonts w:ascii="Times New Roman" w:eastAsia="A" w:hAnsi="Times New Roman" w:cs="Times New Roman"/>
          <w:sz w:val="24"/>
          <w:szCs w:val="24"/>
          <w:lang w:eastAsia="ar-SA"/>
        </w:rPr>
        <w:t>Главе сельского поселения «</w:t>
      </w:r>
      <w:proofErr w:type="spellStart"/>
      <w:r w:rsidRPr="008E6A68">
        <w:rPr>
          <w:rFonts w:ascii="Times New Roman" w:eastAsia="A" w:hAnsi="Times New Roman" w:cs="Times New Roman"/>
          <w:sz w:val="24"/>
          <w:szCs w:val="24"/>
          <w:lang w:eastAsia="ar-SA"/>
        </w:rPr>
        <w:t>Вотча</w:t>
      </w:r>
      <w:proofErr w:type="spellEnd"/>
      <w:r w:rsidRPr="008E6A68">
        <w:rPr>
          <w:rFonts w:ascii="Times New Roman" w:eastAsia="A" w:hAnsi="Times New Roman" w:cs="Times New Roman"/>
          <w:sz w:val="24"/>
          <w:szCs w:val="24"/>
          <w:lang w:eastAsia="ar-SA"/>
        </w:rPr>
        <w:t xml:space="preserve">»  направить настоящее решение </w:t>
      </w: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государственной регистрации в территориальный орган уполномоченного федерального органа исполнительной власти в сфере регистрации уставов муниципальных образований.</w:t>
      </w:r>
    </w:p>
    <w:p w:rsidR="00F5339A" w:rsidRPr="008E6A68" w:rsidRDefault="00F5339A" w:rsidP="00F5339A">
      <w:pPr>
        <w:numPr>
          <w:ilvl w:val="0"/>
          <w:numId w:val="1"/>
        </w:numPr>
        <w:tabs>
          <w:tab w:val="clear" w:pos="1485"/>
          <w:tab w:val="num" w:pos="0"/>
          <w:tab w:val="left" w:pos="9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6A68">
        <w:rPr>
          <w:rFonts w:ascii="Times New Roman" w:eastAsia="A" w:hAnsi="Times New Roman" w:cs="Times New Roman"/>
          <w:sz w:val="24"/>
          <w:szCs w:val="24"/>
          <w:lang w:eastAsia="ar-SA"/>
        </w:rPr>
        <w:t>Настоящее решение вступает в силу в порядке, предусмотренном федеральным законодательством.</w:t>
      </w:r>
    </w:p>
    <w:p w:rsidR="00F5339A" w:rsidRPr="008E6A68" w:rsidRDefault="00F5339A" w:rsidP="00F533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Pr="008E6A68" w:rsidRDefault="00F5339A" w:rsidP="00F533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Pr="008E6A68" w:rsidRDefault="00F5339A" w:rsidP="00F533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 сельского поселения «</w:t>
      </w:r>
      <w:proofErr w:type="spellStart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Е.А. </w:t>
      </w:r>
      <w:proofErr w:type="spellStart"/>
      <w:r w:rsidRPr="008E6A6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Старцева</w:t>
      </w:r>
      <w:proofErr w:type="spellEnd"/>
    </w:p>
    <w:p w:rsidR="00F5339A" w:rsidRPr="008E6A68" w:rsidRDefault="00F5339A" w:rsidP="00F5339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p w:rsidR="00CB2370" w:rsidRDefault="00CB2370" w:rsidP="006A0781">
      <w:pPr>
        <w:tabs>
          <w:tab w:val="left" w:pos="900"/>
        </w:tabs>
        <w:suppressAutoHyphens/>
        <w:spacing w:after="0" w:line="31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2370" w:rsidRDefault="00CB2370" w:rsidP="006A0781">
      <w:pPr>
        <w:tabs>
          <w:tab w:val="left" w:pos="900"/>
        </w:tabs>
        <w:suppressAutoHyphens/>
        <w:spacing w:after="0" w:line="31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Default="00F5339A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Default="00F5339A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Default="00F5339A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Default="00F5339A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Default="00F5339A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Default="00F5339A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Default="00F5339A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Default="00F5339A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B66EA" w:rsidRDefault="006B66EA" w:rsidP="00F5339A">
      <w:pPr>
        <w:tabs>
          <w:tab w:val="left" w:pos="900"/>
        </w:tabs>
        <w:suppressAutoHyphens/>
        <w:spacing w:after="0" w:line="31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B66EA" w:rsidRDefault="006B66EA" w:rsidP="00F5339A">
      <w:pPr>
        <w:tabs>
          <w:tab w:val="left" w:pos="900"/>
        </w:tabs>
        <w:suppressAutoHyphens/>
        <w:spacing w:after="0" w:line="31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B66EA" w:rsidRDefault="006B66EA" w:rsidP="00F5339A">
      <w:pPr>
        <w:tabs>
          <w:tab w:val="left" w:pos="900"/>
        </w:tabs>
        <w:suppressAutoHyphens/>
        <w:spacing w:after="0" w:line="31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Pr="00F5339A" w:rsidRDefault="00F5339A" w:rsidP="00F5339A">
      <w:pPr>
        <w:tabs>
          <w:tab w:val="left" w:pos="900"/>
        </w:tabs>
        <w:suppressAutoHyphens/>
        <w:spacing w:after="0" w:line="31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339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к решению Совета сельского </w:t>
      </w:r>
    </w:p>
    <w:p w:rsidR="00F5339A" w:rsidRPr="00F5339A" w:rsidRDefault="00F5339A" w:rsidP="00F5339A">
      <w:pPr>
        <w:tabs>
          <w:tab w:val="left" w:pos="900"/>
        </w:tabs>
        <w:suppressAutoHyphens/>
        <w:spacing w:after="0" w:line="31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5339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поселения «</w:t>
      </w:r>
      <w:proofErr w:type="spellStart"/>
      <w:r w:rsidRPr="00F5339A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F533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</w:p>
    <w:p w:rsidR="00F5339A" w:rsidRDefault="00F5339A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39A" w:rsidRDefault="00F5339A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02D6B" w:rsidRDefault="00202D6B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A0781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Изменения</w:t>
      </w:r>
      <w:r w:rsidR="000041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дополнения  в Устав сельского</w:t>
      </w:r>
      <w:r w:rsidR="006A07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поселения  «</w:t>
      </w:r>
      <w:proofErr w:type="spellStart"/>
      <w:r w:rsidR="006A0781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6A0781">
        <w:rPr>
          <w:rFonts w:ascii="Times New Roman" w:eastAsia="Times New Roman" w:hAnsi="Times New Roman" w:cs="Times New Roman"/>
          <w:sz w:val="24"/>
          <w:szCs w:val="24"/>
          <w:lang w:eastAsia="ar-SA"/>
        </w:rPr>
        <w:t>» муниципального района «</w:t>
      </w:r>
      <w:proofErr w:type="spellStart"/>
      <w:r w:rsidRPr="006A0781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6A0781">
        <w:rPr>
          <w:rFonts w:ascii="Times New Roman" w:eastAsia="Times New Roman" w:hAnsi="Times New Roman" w:cs="Times New Roman"/>
          <w:sz w:val="24"/>
          <w:szCs w:val="24"/>
          <w:lang w:eastAsia="ar-SA"/>
        </w:rPr>
        <w:t>» Республики Коми</w:t>
      </w:r>
    </w:p>
    <w:p w:rsidR="00365723" w:rsidRPr="006A0781" w:rsidRDefault="00365723" w:rsidP="00202D6B">
      <w:pPr>
        <w:tabs>
          <w:tab w:val="left" w:pos="900"/>
        </w:tabs>
        <w:suppressAutoHyphens/>
        <w:spacing w:after="0" w:line="31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Внести в Устав  сельского поселения «</w:t>
      </w:r>
      <w:proofErr w:type="spell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Вотча</w:t>
      </w:r>
      <w:proofErr w:type="spellEnd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»  муниципального района «</w:t>
      </w:r>
      <w:proofErr w:type="spell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Сысольский</w:t>
      </w:r>
      <w:proofErr w:type="spellEnd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Республики </w:t>
      </w:r>
      <w:proofErr w:type="gram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Коми</w:t>
      </w:r>
      <w:proofErr w:type="gramEnd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следующие изменения: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1)В подпункте 1 пункта 1 приложения к Проекту: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а) абзац двадцать первый изложить в следующей редакции: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«11. Муниципальные нормативные акты сельского поселения, затрагивающие права, свободы и обязанности человека и гражданина, муниципальные правовые акты, устанавливающие правовой статус организаций, учредителем которых выступает сельское поселение, а также соглашения,  заключаемые между органами местного самоуправления, вступают в силу после их официального обнародования</w:t>
      </w:r>
      <w:proofErr w:type="gram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.»;</w:t>
      </w:r>
      <w:proofErr w:type="gramEnd"/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 абзаце двадцать третьем слово «или» заменить словами «, в том числе»;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 абзаце двадцать пятом слово «или» заменить словами «, в том числе»;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д) абзац тридцать второй изложить в следующей редакции: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«Муниципальные правовые акты, соглашения, заключенные между органами местного самоуправления, находятся в вышеуказанных общедоступных местах не менее чем 30 календарных дней со дня их размещения</w:t>
      </w:r>
      <w:proofErr w:type="gram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.»;</w:t>
      </w:r>
      <w:proofErr w:type="gramEnd"/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е) абзац тридцать третий изложить в следующей редакции: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«Днем обнародования муниципального правового акта, соглашения, заключенного между органами местного самоуправления, является первый день его размещения в общедоступных местах, указанных в настоящей части</w:t>
      </w:r>
      <w:proofErr w:type="gram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.»;</w:t>
      </w:r>
      <w:proofErr w:type="gramEnd"/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ж) в абзаце тридцать четвертом слова «размещаются (опубликовываются)» заменить словом «публикуются»;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з) абзацы с тридцать седьмого по сорок первый исключить.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В подпункте 2 пункта 1 приложения к Проекту слово «пункт» </w:t>
      </w:r>
      <w:proofErr w:type="gram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заменить на слово</w:t>
      </w:r>
      <w:proofErr w:type="gramEnd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«часть».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Подпункт 3 пункта  1 приложения к Проекту изложить в следующей редакции: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«3)Часть 15 статьи 15 изложить в новой редакции: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«15. В течение 2 лет со дня официального опубликования результатов местного референдума, местный референдум с такой же по смыслу формулировкой вопроса (вопросов) не проводится</w:t>
      </w:r>
      <w:proofErr w:type="gram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.»</w:t>
      </w:r>
      <w:proofErr w:type="gramEnd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.».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4.</w:t>
      </w: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В подпунктах 5 и 6 пункта 1 приложения к Проекту слово «Пункт» </w:t>
      </w:r>
      <w:proofErr w:type="gram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заменить на слово</w:t>
      </w:r>
      <w:proofErr w:type="gramEnd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«Часть».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Абзац первый подпункта 7 пункта 1 приложения к Проекту изложить в следующей редакции: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«7) Статью 41  дополнить частью 7.1 следующего содержания:».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6.</w:t>
      </w: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 абзаце втором подпункта 7 пункта 1 приложения к Проекту слова «Глава муниципального образования» заменить словами «Глава сельского поселения».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7.</w:t>
      </w: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Подпункт 8 пункта 1 приложения к Проекту исключить.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8.</w:t>
      </w: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В абзаце одиннадцатом подпункта 9 пункта 1 приложения к Проекту слова «опубликование (обнародование)» в соответствующих падежах в обоих случаях </w:t>
      </w:r>
      <w:proofErr w:type="gram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заменить на слово</w:t>
      </w:r>
      <w:proofErr w:type="gramEnd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«обнародование» в соответствующих падежах.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9. Подпункт 12 пункта 1 статьи 10  приложения к Проекту изложить в новой редакции:</w:t>
      </w:r>
    </w:p>
    <w:p w:rsidR="007E279F" w:rsidRP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«12)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законных интересов молодежи, разработка и реализация муниципальных программ по основным мероприятиям реализации молодежной политики, организация и осуществление мониторинга реализации молодежной политики в поселении;».</w:t>
      </w:r>
    </w:p>
    <w:p w:rsidR="007E279F" w:rsidRPr="007E279F" w:rsidRDefault="00780DBB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0DBB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E279F"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Подпункт 7  пункта 1 статьи 12 приложения к Проекту изложить в следующей редакции:</w:t>
      </w:r>
    </w:p>
    <w:p w:rsidR="007E279F" w:rsidRDefault="007E279F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«7)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;»</w:t>
      </w:r>
      <w:proofErr w:type="gramEnd"/>
      <w:r w:rsidR="006B66E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80DBB" w:rsidRPr="00780DBB" w:rsidRDefault="00780DBB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11.Статью 44 в часть 1 дополнить подпунктом14 следующего содержания:</w:t>
      </w:r>
    </w:p>
    <w:p w:rsidR="00780DBB" w:rsidRPr="00780DBB" w:rsidRDefault="00780DBB" w:rsidP="007E27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Pr="00780DBB">
        <w:rPr>
          <w:rFonts w:ascii="Times New Roman" w:eastAsia="Times New Roman" w:hAnsi="Times New Roman" w:cs="Times New Roman"/>
          <w:sz w:val="24"/>
          <w:szCs w:val="24"/>
          <w:lang w:eastAsia="ar-SA"/>
        </w:rPr>
        <w:t>11) приобретения им статуса иностранного агента</w:t>
      </w:r>
      <w:proofErr w:type="gramStart"/>
      <w:r w:rsidRPr="00780DB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bookmarkStart w:id="1" w:name="_GoBack"/>
      <w:bookmarkEnd w:id="1"/>
    </w:p>
    <w:p w:rsidR="00215887" w:rsidRDefault="007E279F" w:rsidP="007E279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79F">
        <w:rPr>
          <w:rFonts w:ascii="Times New Roman" w:eastAsia="Times New Roman" w:hAnsi="Times New Roman" w:cs="Times New Roman"/>
          <w:sz w:val="24"/>
          <w:szCs w:val="24"/>
          <w:lang w:eastAsia="ar-SA"/>
        </w:rPr>
        <w:t>2.Решение вступает в силу со дня официального обнародования.</w:t>
      </w:r>
    </w:p>
    <w:p w:rsidR="00215887" w:rsidRDefault="00215887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Default="00215887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Default="00215887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Default="00215887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Default="00215887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67225" w:rsidRDefault="00E67225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67225" w:rsidRDefault="00E67225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67225" w:rsidRDefault="00E67225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67225" w:rsidRDefault="00E67225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67225" w:rsidRDefault="00E67225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67225" w:rsidRDefault="00E67225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67225" w:rsidRDefault="00E67225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15887" w:rsidRPr="00215887" w:rsidRDefault="00215887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15887" w:rsidRPr="00215887" w:rsidRDefault="00215887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Утверждено Решением Совета </w:t>
      </w:r>
    </w:p>
    <w:p w:rsidR="00215887" w:rsidRPr="00215887" w:rsidRDefault="00215887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spellStart"/>
      <w:r w:rsidRPr="00215887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215887">
        <w:rPr>
          <w:rFonts w:ascii="Times New Roman" w:hAnsi="Times New Roman" w:cs="Times New Roman"/>
          <w:sz w:val="24"/>
          <w:szCs w:val="24"/>
        </w:rPr>
        <w:t>»</w:t>
      </w:r>
    </w:p>
    <w:p w:rsidR="00215887" w:rsidRPr="00215887" w:rsidRDefault="006B66EA" w:rsidP="0021588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30.09.2024 № V-25/3</w:t>
      </w: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5887" w:rsidRPr="00215887" w:rsidRDefault="00215887" w:rsidP="0021588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>С О С Т А В</w:t>
      </w: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>временной комиссии по работе над проектом решения « О внесении изменений и дополнений в Устав муниципального образования сельского поселения  «</w:t>
      </w:r>
      <w:proofErr w:type="spellStart"/>
      <w:r w:rsidRPr="00215887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215887">
        <w:rPr>
          <w:rFonts w:ascii="Times New Roman" w:hAnsi="Times New Roman" w:cs="Times New Roman"/>
          <w:sz w:val="24"/>
          <w:szCs w:val="24"/>
        </w:rPr>
        <w:t>»</w:t>
      </w: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>1.</w:t>
      </w:r>
      <w:r w:rsidRPr="00215887">
        <w:rPr>
          <w:rFonts w:ascii="Times New Roman" w:hAnsi="Times New Roman" w:cs="Times New Roman"/>
          <w:sz w:val="24"/>
          <w:szCs w:val="24"/>
        </w:rPr>
        <w:tab/>
        <w:t xml:space="preserve">Председатель комиссии – Е.А. </w:t>
      </w:r>
      <w:proofErr w:type="spellStart"/>
      <w:r w:rsidRPr="00215887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215887">
        <w:rPr>
          <w:rFonts w:ascii="Times New Roman" w:hAnsi="Times New Roman" w:cs="Times New Roman"/>
          <w:sz w:val="24"/>
          <w:szCs w:val="24"/>
        </w:rPr>
        <w:t>, глава сельского поселения «</w:t>
      </w:r>
      <w:proofErr w:type="spellStart"/>
      <w:r w:rsidRPr="00215887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215887">
        <w:rPr>
          <w:rFonts w:ascii="Times New Roman" w:hAnsi="Times New Roman" w:cs="Times New Roman"/>
          <w:sz w:val="24"/>
          <w:szCs w:val="24"/>
        </w:rPr>
        <w:t>»;</w:t>
      </w: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 xml:space="preserve">2. </w:t>
      </w:r>
      <w:r w:rsidR="00B1658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15887">
        <w:rPr>
          <w:rFonts w:ascii="Times New Roman" w:hAnsi="Times New Roman" w:cs="Times New Roman"/>
          <w:sz w:val="24"/>
          <w:szCs w:val="24"/>
        </w:rPr>
        <w:t>Секретарь комиссии – В.В. Пыстина, ведущий эксперт администрации;</w:t>
      </w: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 xml:space="preserve">      3. Н. И. Григорова – депутат Совета сельского поселения «</w:t>
      </w:r>
      <w:proofErr w:type="spellStart"/>
      <w:r w:rsidRPr="00215887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215887">
        <w:rPr>
          <w:rFonts w:ascii="Times New Roman" w:hAnsi="Times New Roman" w:cs="Times New Roman"/>
          <w:sz w:val="24"/>
          <w:szCs w:val="24"/>
        </w:rPr>
        <w:t>».</w:t>
      </w: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 xml:space="preserve">      4. В.В. Ильясов - депутат Совета сельского поселения «</w:t>
      </w:r>
      <w:proofErr w:type="spellStart"/>
      <w:r w:rsidRPr="00215887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215887">
        <w:rPr>
          <w:rFonts w:ascii="Times New Roman" w:hAnsi="Times New Roman" w:cs="Times New Roman"/>
          <w:sz w:val="24"/>
          <w:szCs w:val="24"/>
        </w:rPr>
        <w:t>».</w:t>
      </w: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 М.В. Масленникова</w:t>
      </w:r>
      <w:r w:rsidRPr="00215887">
        <w:rPr>
          <w:rFonts w:ascii="Times New Roman" w:hAnsi="Times New Roman" w:cs="Times New Roman"/>
          <w:sz w:val="24"/>
          <w:szCs w:val="24"/>
        </w:rPr>
        <w:t xml:space="preserve"> - депутат Совета сельского поселения «</w:t>
      </w:r>
      <w:proofErr w:type="spellStart"/>
      <w:r w:rsidRPr="00215887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215887">
        <w:rPr>
          <w:rFonts w:ascii="Times New Roman" w:hAnsi="Times New Roman" w:cs="Times New Roman"/>
          <w:sz w:val="24"/>
          <w:szCs w:val="24"/>
        </w:rPr>
        <w:t>».</w:t>
      </w: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588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215887" w:rsidRPr="00215887" w:rsidRDefault="00215887" w:rsidP="0021588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Default="00215887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5887" w:rsidRDefault="00215887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Default="00F5339A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Default="00F5339A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Default="00F5339A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Default="00F5339A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Default="00F5339A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Default="00F5339A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Default="00F5339A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Default="00F5339A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Default="00F5339A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Default="00F5339A" w:rsidP="0036572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67225" w:rsidRDefault="00E67225" w:rsidP="00F5339A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5339A" w:rsidRPr="00F5339A" w:rsidRDefault="00F5339A" w:rsidP="00F5339A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Приложение 3</w:t>
      </w:r>
    </w:p>
    <w:p w:rsidR="00F5339A" w:rsidRPr="00F5339A" w:rsidRDefault="00F5339A" w:rsidP="00F5339A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Утверждено Решением Совета </w:t>
      </w:r>
    </w:p>
    <w:p w:rsidR="00F5339A" w:rsidRPr="00F5339A" w:rsidRDefault="00F5339A" w:rsidP="00F5339A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</w:t>
      </w:r>
    </w:p>
    <w:p w:rsidR="00F5339A" w:rsidRPr="00F5339A" w:rsidRDefault="006B66EA" w:rsidP="00F5339A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30.09.2024 № V-25/3</w:t>
      </w:r>
      <w:r w:rsidR="00F5339A" w:rsidRPr="00F533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39A" w:rsidRPr="00F5339A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39A" w:rsidRPr="00F5339A" w:rsidRDefault="00F5339A" w:rsidP="00F5339A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Порядок учёта предложений по проекту решения «О внесении изменений и дополнений в Устав сельского 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муниципального района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Сысольский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 Республики Коми и участия граждан в его обсуждении</w:t>
      </w:r>
    </w:p>
    <w:p w:rsidR="00F5339A" w:rsidRPr="00F5339A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339A" w:rsidRPr="00F5339A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1.</w:t>
      </w:r>
      <w:r w:rsidRPr="00F5339A">
        <w:rPr>
          <w:rFonts w:ascii="Times New Roman" w:hAnsi="Times New Roman" w:cs="Times New Roman"/>
          <w:sz w:val="24"/>
          <w:szCs w:val="24"/>
        </w:rPr>
        <w:tab/>
        <w:t>Предложения граждан по проекту решения «О внесении изменений и дополнений в Устав сельского 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муниципального района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Сысольский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Республики Коми» принимаются в течение 30 дней с момента обнародования.</w:t>
      </w:r>
    </w:p>
    <w:p w:rsidR="00F5339A" w:rsidRPr="00F5339A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2.</w:t>
      </w:r>
      <w:r w:rsidRPr="00F5339A">
        <w:rPr>
          <w:rFonts w:ascii="Times New Roman" w:hAnsi="Times New Roman" w:cs="Times New Roman"/>
          <w:sz w:val="24"/>
          <w:szCs w:val="24"/>
        </w:rPr>
        <w:tab/>
        <w:t>Предложения граждан по проекту решения «О внесении изменений и дополнений в Устав сельского 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муниципального района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Сысольский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Республики Коми»  подаются в письменной форме в администрацию сельского 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», где указанные предложения регистрируются и передаются на рассмотрение временной комиссии сельского 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(далее комиссия).</w:t>
      </w:r>
    </w:p>
    <w:p w:rsidR="00F5339A" w:rsidRPr="00F5339A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Вместе с предложениями по проекту решения «О внесении изменений и дополнений в Устав сельского 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муниципального района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Сысольский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Республики Коми»  указывается контактная информация (фамилия, имя, отчество, адрес места жительства, телефон).</w:t>
      </w:r>
    </w:p>
    <w:p w:rsidR="00F5339A" w:rsidRPr="00F5339A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3.</w:t>
      </w:r>
      <w:r w:rsidRPr="00F5339A">
        <w:rPr>
          <w:rFonts w:ascii="Times New Roman" w:hAnsi="Times New Roman" w:cs="Times New Roman"/>
          <w:sz w:val="24"/>
          <w:szCs w:val="24"/>
        </w:rPr>
        <w:tab/>
        <w:t>Комиссия рассматривает поступающие предложения и готовит заключение на каждое предложение.</w:t>
      </w:r>
    </w:p>
    <w:p w:rsidR="00F5339A" w:rsidRPr="00F5339A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4.</w:t>
      </w:r>
      <w:r w:rsidRPr="00F5339A">
        <w:rPr>
          <w:rFonts w:ascii="Times New Roman" w:hAnsi="Times New Roman" w:cs="Times New Roman"/>
          <w:sz w:val="24"/>
          <w:szCs w:val="24"/>
        </w:rPr>
        <w:tab/>
        <w:t>По истечении срока приёма предложений граждан по проекту решения</w:t>
      </w:r>
    </w:p>
    <w:p w:rsidR="00F5339A" w:rsidRPr="00F5339A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«О внесении изменений и дополнений в Устав сельского 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муниципального района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Сысольский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Республики Коми» комиссией разрабатывается таблица поправок, которая вместе с заключениями на предложения граждан вносится на рассмотрение Совета сельского поселения</w:t>
      </w:r>
    </w:p>
    <w:p w:rsidR="00F5339A" w:rsidRPr="00F5339A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».</w:t>
      </w:r>
    </w:p>
    <w:p w:rsidR="00F5339A" w:rsidRPr="00F5339A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5.</w:t>
      </w:r>
      <w:r w:rsidRPr="00F5339A">
        <w:rPr>
          <w:rFonts w:ascii="Times New Roman" w:hAnsi="Times New Roman" w:cs="Times New Roman"/>
          <w:sz w:val="24"/>
          <w:szCs w:val="24"/>
        </w:rPr>
        <w:tab/>
        <w:t>О дне сессии Совета сельского 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 xml:space="preserve">», в </w:t>
      </w:r>
      <w:proofErr w:type="gramStart"/>
      <w:r w:rsidRPr="00F5339A">
        <w:rPr>
          <w:rFonts w:ascii="Times New Roman" w:hAnsi="Times New Roman" w:cs="Times New Roman"/>
          <w:sz w:val="24"/>
          <w:szCs w:val="24"/>
        </w:rPr>
        <w:t>повестку</w:t>
      </w:r>
      <w:proofErr w:type="gramEnd"/>
      <w:r w:rsidRPr="00F5339A">
        <w:rPr>
          <w:rFonts w:ascii="Times New Roman" w:hAnsi="Times New Roman" w:cs="Times New Roman"/>
          <w:sz w:val="24"/>
          <w:szCs w:val="24"/>
        </w:rPr>
        <w:t xml:space="preserve"> дня </w:t>
      </w:r>
      <w:proofErr w:type="gramStart"/>
      <w:r w:rsidRPr="00F5339A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F5339A">
        <w:rPr>
          <w:rFonts w:ascii="Times New Roman" w:hAnsi="Times New Roman" w:cs="Times New Roman"/>
          <w:sz w:val="24"/>
          <w:szCs w:val="24"/>
        </w:rPr>
        <w:t xml:space="preserve"> вносится вопрос об утверждении решения «О внесении изменений и дополнений в Устав сельского </w:t>
      </w:r>
      <w:r w:rsidRPr="00F5339A">
        <w:rPr>
          <w:rFonts w:ascii="Times New Roman" w:hAnsi="Times New Roman" w:cs="Times New Roman"/>
          <w:sz w:val="24"/>
          <w:szCs w:val="24"/>
        </w:rPr>
        <w:lastRenderedPageBreak/>
        <w:t>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муниципального района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Сысольский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Республики Коми»  население сельского поселения извещается не менее чем за 15 дней.</w:t>
      </w:r>
    </w:p>
    <w:p w:rsidR="00F5339A" w:rsidRPr="00365723" w:rsidRDefault="00F5339A" w:rsidP="00F5339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339A">
        <w:rPr>
          <w:rFonts w:ascii="Times New Roman" w:hAnsi="Times New Roman" w:cs="Times New Roman"/>
          <w:sz w:val="24"/>
          <w:szCs w:val="24"/>
        </w:rPr>
        <w:t>Сессия является открытой. Каждый гражданин, внёсший предложение по проекту решения «О внесении изменений и дополнений в Устав сельского поселения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муниципального района «</w:t>
      </w:r>
      <w:proofErr w:type="spellStart"/>
      <w:r w:rsidRPr="00F5339A">
        <w:rPr>
          <w:rFonts w:ascii="Times New Roman" w:hAnsi="Times New Roman" w:cs="Times New Roman"/>
          <w:sz w:val="24"/>
          <w:szCs w:val="24"/>
        </w:rPr>
        <w:t>Сысольский</w:t>
      </w:r>
      <w:proofErr w:type="spellEnd"/>
      <w:r w:rsidRPr="00F5339A">
        <w:rPr>
          <w:rFonts w:ascii="Times New Roman" w:hAnsi="Times New Roman" w:cs="Times New Roman"/>
          <w:sz w:val="24"/>
          <w:szCs w:val="24"/>
        </w:rPr>
        <w:t>» Республики Коми», вправе изложить свои доводы в пределах времени, отведённого регламентом, предварительно записавшись на выступление.</w:t>
      </w:r>
    </w:p>
    <w:sectPr w:rsidR="00F5339A" w:rsidRPr="00365723" w:rsidSect="00CB2370">
      <w:headerReference w:type="default" r:id="rId12"/>
      <w:pgSz w:w="11906" w:h="16838"/>
      <w:pgMar w:top="1418" w:right="849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A32" w:rsidRDefault="005F4A32" w:rsidP="004B0D42">
      <w:pPr>
        <w:spacing w:after="0" w:line="240" w:lineRule="auto"/>
      </w:pPr>
      <w:r>
        <w:separator/>
      </w:r>
    </w:p>
  </w:endnote>
  <w:endnote w:type="continuationSeparator" w:id="0">
    <w:p w:rsidR="005F4A32" w:rsidRDefault="005F4A32" w:rsidP="004B0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">
    <w:altName w:val="MS Gothic"/>
    <w:charset w:val="80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A32" w:rsidRDefault="005F4A32" w:rsidP="004B0D42">
      <w:pPr>
        <w:spacing w:after="0" w:line="240" w:lineRule="auto"/>
      </w:pPr>
      <w:r>
        <w:separator/>
      </w:r>
    </w:p>
  </w:footnote>
  <w:footnote w:type="continuationSeparator" w:id="0">
    <w:p w:rsidR="005F4A32" w:rsidRDefault="005F4A32" w:rsidP="004B0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D42" w:rsidRPr="004B0D42" w:rsidRDefault="004B0D42">
    <w:pPr>
      <w:pStyle w:val="a3"/>
      <w:jc w:val="center"/>
      <w:rPr>
        <w:rFonts w:ascii="Times New Roman" w:hAnsi="Times New Roman" w:cs="Times New Roman"/>
      </w:rPr>
    </w:pPr>
  </w:p>
  <w:p w:rsidR="004B0D42" w:rsidRDefault="004B0D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22626E44"/>
    <w:name w:val="WW8Num5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eastAsia="A"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5"/>
    <w:multiLevelType w:val="multilevel"/>
    <w:tmpl w:val="00000005"/>
    <w:name w:val="WW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3327B3"/>
    <w:multiLevelType w:val="hybridMultilevel"/>
    <w:tmpl w:val="31C234FC"/>
    <w:lvl w:ilvl="0" w:tplc="0704853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9B4BA3"/>
    <w:multiLevelType w:val="hybridMultilevel"/>
    <w:tmpl w:val="CAA836D6"/>
    <w:lvl w:ilvl="0" w:tplc="1940FAF0">
      <w:start w:val="1"/>
      <w:numFmt w:val="decimal"/>
      <w:lvlText w:val="%1)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CC2947C">
      <w:start w:val="1"/>
      <w:numFmt w:val="lowerLetter"/>
      <w:lvlText w:val="%2"/>
      <w:lvlJc w:val="left"/>
      <w:pPr>
        <w:ind w:left="1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0E0A4B8">
      <w:start w:val="1"/>
      <w:numFmt w:val="lowerRoman"/>
      <w:lvlText w:val="%3"/>
      <w:lvlJc w:val="left"/>
      <w:pPr>
        <w:ind w:left="2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F663F8E">
      <w:start w:val="1"/>
      <w:numFmt w:val="decimal"/>
      <w:lvlText w:val="%4"/>
      <w:lvlJc w:val="left"/>
      <w:pPr>
        <w:ind w:left="3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54EC754">
      <w:start w:val="1"/>
      <w:numFmt w:val="lowerLetter"/>
      <w:lvlText w:val="%5"/>
      <w:lvlJc w:val="left"/>
      <w:pPr>
        <w:ind w:left="3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87A9726">
      <w:start w:val="1"/>
      <w:numFmt w:val="lowerRoman"/>
      <w:lvlText w:val="%6"/>
      <w:lvlJc w:val="left"/>
      <w:pPr>
        <w:ind w:left="4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F44DE70">
      <w:start w:val="1"/>
      <w:numFmt w:val="decimal"/>
      <w:lvlText w:val="%7"/>
      <w:lvlJc w:val="left"/>
      <w:pPr>
        <w:ind w:left="5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1DC70C2">
      <w:start w:val="1"/>
      <w:numFmt w:val="lowerLetter"/>
      <w:lvlText w:val="%8"/>
      <w:lvlJc w:val="left"/>
      <w:pPr>
        <w:ind w:left="6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F04B824">
      <w:start w:val="1"/>
      <w:numFmt w:val="lowerRoman"/>
      <w:lvlText w:val="%9"/>
      <w:lvlJc w:val="left"/>
      <w:pPr>
        <w:ind w:left="6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89E4744"/>
    <w:multiLevelType w:val="hybridMultilevel"/>
    <w:tmpl w:val="2F9CB970"/>
    <w:lvl w:ilvl="0" w:tplc="7B6085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A6C68E9"/>
    <w:multiLevelType w:val="hybridMultilevel"/>
    <w:tmpl w:val="8758A0EA"/>
    <w:lvl w:ilvl="0" w:tplc="7B447C2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EB24E72"/>
    <w:multiLevelType w:val="hybridMultilevel"/>
    <w:tmpl w:val="530A3296"/>
    <w:lvl w:ilvl="0" w:tplc="0898F7C4">
      <w:start w:val="1"/>
      <w:numFmt w:val="decimal"/>
      <w:lvlText w:val="%1."/>
      <w:lvlJc w:val="left"/>
      <w:pPr>
        <w:ind w:left="117" w:hanging="44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1024A8">
      <w:numFmt w:val="bullet"/>
      <w:lvlText w:val="•"/>
      <w:lvlJc w:val="left"/>
      <w:pPr>
        <w:ind w:left="1070" w:hanging="441"/>
      </w:pPr>
      <w:rPr>
        <w:rFonts w:hint="default"/>
        <w:lang w:val="ru-RU" w:eastAsia="en-US" w:bidi="ar-SA"/>
      </w:rPr>
    </w:lvl>
    <w:lvl w:ilvl="2" w:tplc="BB3A4776">
      <w:numFmt w:val="bullet"/>
      <w:lvlText w:val="•"/>
      <w:lvlJc w:val="left"/>
      <w:pPr>
        <w:ind w:left="2021" w:hanging="441"/>
      </w:pPr>
      <w:rPr>
        <w:rFonts w:hint="default"/>
        <w:lang w:val="ru-RU" w:eastAsia="en-US" w:bidi="ar-SA"/>
      </w:rPr>
    </w:lvl>
    <w:lvl w:ilvl="3" w:tplc="F618834A">
      <w:numFmt w:val="bullet"/>
      <w:lvlText w:val="•"/>
      <w:lvlJc w:val="left"/>
      <w:pPr>
        <w:ind w:left="2971" w:hanging="441"/>
      </w:pPr>
      <w:rPr>
        <w:rFonts w:hint="default"/>
        <w:lang w:val="ru-RU" w:eastAsia="en-US" w:bidi="ar-SA"/>
      </w:rPr>
    </w:lvl>
    <w:lvl w:ilvl="4" w:tplc="57B8BF7E">
      <w:numFmt w:val="bullet"/>
      <w:lvlText w:val="•"/>
      <w:lvlJc w:val="left"/>
      <w:pPr>
        <w:ind w:left="3922" w:hanging="441"/>
      </w:pPr>
      <w:rPr>
        <w:rFonts w:hint="default"/>
        <w:lang w:val="ru-RU" w:eastAsia="en-US" w:bidi="ar-SA"/>
      </w:rPr>
    </w:lvl>
    <w:lvl w:ilvl="5" w:tplc="FA202CE2">
      <w:numFmt w:val="bullet"/>
      <w:lvlText w:val="•"/>
      <w:lvlJc w:val="left"/>
      <w:pPr>
        <w:ind w:left="4873" w:hanging="441"/>
      </w:pPr>
      <w:rPr>
        <w:rFonts w:hint="default"/>
        <w:lang w:val="ru-RU" w:eastAsia="en-US" w:bidi="ar-SA"/>
      </w:rPr>
    </w:lvl>
    <w:lvl w:ilvl="6" w:tplc="2AB6D7C2">
      <w:numFmt w:val="bullet"/>
      <w:lvlText w:val="•"/>
      <w:lvlJc w:val="left"/>
      <w:pPr>
        <w:ind w:left="5823" w:hanging="441"/>
      </w:pPr>
      <w:rPr>
        <w:rFonts w:hint="default"/>
        <w:lang w:val="ru-RU" w:eastAsia="en-US" w:bidi="ar-SA"/>
      </w:rPr>
    </w:lvl>
    <w:lvl w:ilvl="7" w:tplc="C268AB98">
      <w:numFmt w:val="bullet"/>
      <w:lvlText w:val="•"/>
      <w:lvlJc w:val="left"/>
      <w:pPr>
        <w:ind w:left="6774" w:hanging="441"/>
      </w:pPr>
      <w:rPr>
        <w:rFonts w:hint="default"/>
        <w:lang w:val="ru-RU" w:eastAsia="en-US" w:bidi="ar-SA"/>
      </w:rPr>
    </w:lvl>
    <w:lvl w:ilvl="8" w:tplc="8B165866">
      <w:numFmt w:val="bullet"/>
      <w:lvlText w:val="•"/>
      <w:lvlJc w:val="left"/>
      <w:pPr>
        <w:ind w:left="7725" w:hanging="441"/>
      </w:pPr>
      <w:rPr>
        <w:rFonts w:hint="default"/>
        <w:lang w:val="ru-RU" w:eastAsia="en-US" w:bidi="ar-SA"/>
      </w:rPr>
    </w:lvl>
  </w:abstractNum>
  <w:abstractNum w:abstractNumId="7">
    <w:nsid w:val="5E1B6D92"/>
    <w:multiLevelType w:val="hybridMultilevel"/>
    <w:tmpl w:val="83500D22"/>
    <w:lvl w:ilvl="0" w:tplc="358A6600">
      <w:start w:val="4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4C66734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3A28BA4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9FE7D32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226AC3E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76EEEBC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7281EAC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752BA5A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E2A6186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36D7B3B"/>
    <w:multiLevelType w:val="hybridMultilevel"/>
    <w:tmpl w:val="E012AC22"/>
    <w:lvl w:ilvl="0" w:tplc="276A55B2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A7D"/>
    <w:rsid w:val="00004108"/>
    <w:rsid w:val="00010A60"/>
    <w:rsid w:val="0001668F"/>
    <w:rsid w:val="00066E2B"/>
    <w:rsid w:val="000A3974"/>
    <w:rsid w:val="000E60D4"/>
    <w:rsid w:val="000F02D9"/>
    <w:rsid w:val="000F7AB8"/>
    <w:rsid w:val="00104F2F"/>
    <w:rsid w:val="00125B7F"/>
    <w:rsid w:val="00166620"/>
    <w:rsid w:val="00184B8E"/>
    <w:rsid w:val="001B01D3"/>
    <w:rsid w:val="001B14D9"/>
    <w:rsid w:val="00202D6B"/>
    <w:rsid w:val="00215887"/>
    <w:rsid w:val="002361B2"/>
    <w:rsid w:val="00255AA3"/>
    <w:rsid w:val="00267911"/>
    <w:rsid w:val="002F6122"/>
    <w:rsid w:val="003436B9"/>
    <w:rsid w:val="003547B2"/>
    <w:rsid w:val="00365723"/>
    <w:rsid w:val="003D5F85"/>
    <w:rsid w:val="003F3485"/>
    <w:rsid w:val="00485E46"/>
    <w:rsid w:val="004B0D42"/>
    <w:rsid w:val="004C62E8"/>
    <w:rsid w:val="00506ADD"/>
    <w:rsid w:val="005303EF"/>
    <w:rsid w:val="005318CC"/>
    <w:rsid w:val="0054763D"/>
    <w:rsid w:val="00577DAA"/>
    <w:rsid w:val="00582F67"/>
    <w:rsid w:val="005A54DA"/>
    <w:rsid w:val="005C240B"/>
    <w:rsid w:val="005C6BD2"/>
    <w:rsid w:val="005E2D84"/>
    <w:rsid w:val="005F4A32"/>
    <w:rsid w:val="006122D0"/>
    <w:rsid w:val="006261B6"/>
    <w:rsid w:val="00631B2C"/>
    <w:rsid w:val="006411C7"/>
    <w:rsid w:val="00644E3D"/>
    <w:rsid w:val="00646A37"/>
    <w:rsid w:val="00672754"/>
    <w:rsid w:val="00676689"/>
    <w:rsid w:val="006A0781"/>
    <w:rsid w:val="006B66EA"/>
    <w:rsid w:val="006B6E81"/>
    <w:rsid w:val="006B74E7"/>
    <w:rsid w:val="006E2A7D"/>
    <w:rsid w:val="006F6C0C"/>
    <w:rsid w:val="00780DBB"/>
    <w:rsid w:val="007D4DCB"/>
    <w:rsid w:val="007E279F"/>
    <w:rsid w:val="007F563F"/>
    <w:rsid w:val="00807BF7"/>
    <w:rsid w:val="00826C84"/>
    <w:rsid w:val="00840F15"/>
    <w:rsid w:val="00846FFD"/>
    <w:rsid w:val="00865110"/>
    <w:rsid w:val="00876CCD"/>
    <w:rsid w:val="008E6A68"/>
    <w:rsid w:val="00904BB6"/>
    <w:rsid w:val="009A3F00"/>
    <w:rsid w:val="009C7F93"/>
    <w:rsid w:val="00A17BB6"/>
    <w:rsid w:val="00A17FA1"/>
    <w:rsid w:val="00A32B44"/>
    <w:rsid w:val="00A36658"/>
    <w:rsid w:val="00AE359B"/>
    <w:rsid w:val="00B06F82"/>
    <w:rsid w:val="00B16585"/>
    <w:rsid w:val="00B16C42"/>
    <w:rsid w:val="00B46CB2"/>
    <w:rsid w:val="00B76042"/>
    <w:rsid w:val="00B76876"/>
    <w:rsid w:val="00B8370C"/>
    <w:rsid w:val="00BC6DD0"/>
    <w:rsid w:val="00BD558F"/>
    <w:rsid w:val="00BE1703"/>
    <w:rsid w:val="00BF6D09"/>
    <w:rsid w:val="00C01264"/>
    <w:rsid w:val="00C01770"/>
    <w:rsid w:val="00C5633D"/>
    <w:rsid w:val="00C63423"/>
    <w:rsid w:val="00C65323"/>
    <w:rsid w:val="00C83571"/>
    <w:rsid w:val="00CB2370"/>
    <w:rsid w:val="00CB3B80"/>
    <w:rsid w:val="00CC6C1B"/>
    <w:rsid w:val="00CD4D90"/>
    <w:rsid w:val="00CE0E5F"/>
    <w:rsid w:val="00CF4138"/>
    <w:rsid w:val="00D04E2F"/>
    <w:rsid w:val="00D64E34"/>
    <w:rsid w:val="00D75AD3"/>
    <w:rsid w:val="00D93BF6"/>
    <w:rsid w:val="00DB4C78"/>
    <w:rsid w:val="00DC457E"/>
    <w:rsid w:val="00E160EC"/>
    <w:rsid w:val="00E51F52"/>
    <w:rsid w:val="00E67225"/>
    <w:rsid w:val="00E82B4D"/>
    <w:rsid w:val="00F246F1"/>
    <w:rsid w:val="00F35775"/>
    <w:rsid w:val="00F403A4"/>
    <w:rsid w:val="00F5339A"/>
    <w:rsid w:val="00F5705E"/>
    <w:rsid w:val="00F72D20"/>
    <w:rsid w:val="00F935F7"/>
    <w:rsid w:val="00FD3A92"/>
    <w:rsid w:val="00FE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D42"/>
  </w:style>
  <w:style w:type="paragraph" w:styleId="a5">
    <w:name w:val="footer"/>
    <w:basedOn w:val="a"/>
    <w:link w:val="a6"/>
    <w:uiPriority w:val="99"/>
    <w:unhideWhenUsed/>
    <w:rsid w:val="004B0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D42"/>
  </w:style>
  <w:style w:type="paragraph" w:styleId="a7">
    <w:name w:val="Balloon Text"/>
    <w:basedOn w:val="a"/>
    <w:link w:val="a8"/>
    <w:uiPriority w:val="99"/>
    <w:semiHidden/>
    <w:unhideWhenUsed/>
    <w:rsid w:val="001B0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01D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36658"/>
    <w:pPr>
      <w:ind w:left="720"/>
      <w:contextualSpacing/>
    </w:pPr>
  </w:style>
  <w:style w:type="paragraph" w:customStyle="1" w:styleId="ConsPlusNormal">
    <w:name w:val="ConsPlusNormal"/>
    <w:rsid w:val="00A36658"/>
    <w:pPr>
      <w:widowControl w:val="0"/>
      <w:suppressAutoHyphens/>
      <w:spacing w:after="0" w:line="100" w:lineRule="atLeast"/>
      <w:ind w:firstLine="567"/>
      <w:jc w:val="both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41B04-8B31-4CA4-AAC1-128F317E0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7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10984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</dc:creator>
  <cp:keywords/>
  <dc:description/>
  <cp:lastModifiedBy>RePack by Diakov</cp:lastModifiedBy>
  <cp:revision>70</cp:revision>
  <cp:lastPrinted>2024-10-01T12:35:00Z</cp:lastPrinted>
  <dcterms:created xsi:type="dcterms:W3CDTF">2023-01-17T08:57:00Z</dcterms:created>
  <dcterms:modified xsi:type="dcterms:W3CDTF">2024-10-10T07:19:00Z</dcterms:modified>
</cp:coreProperties>
</file>